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936B" w14:textId="77777777" w:rsidR="004C6E87" w:rsidRDefault="004C6E87"/>
    <w:p w14:paraId="2AE52DD7" w14:textId="77777777" w:rsidR="004C6E87" w:rsidRPr="00AC7CF8" w:rsidRDefault="004C6E87" w:rsidP="004C6E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LAPORAN</w:t>
      </w:r>
    </w:p>
    <w:p w14:paraId="351C4CE6" w14:textId="77777777" w:rsidR="004C6E87" w:rsidRDefault="004C6E87" w:rsidP="004C6E87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PENGABDIAN PADA MASYARAKAT (PPM)</w:t>
      </w:r>
    </w:p>
    <w:p w14:paraId="19BEEB73" w14:textId="77777777" w:rsidR="004C6E87" w:rsidRDefault="004C6E87" w:rsidP="004C6E87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5B50BA" w14:textId="24E99942" w:rsidR="004C6E87" w:rsidRDefault="008F4FBE" w:rsidP="004C6E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30A93825" wp14:editId="72D0B8BE">
            <wp:extent cx="2657475" cy="2577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04" cy="25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C104" w14:textId="77777777" w:rsidR="004C6E87" w:rsidRDefault="00F10B49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 w14:anchorId="76881BF8">
          <v:roundrect id="_x0000_s1026" style="position:absolute;left:0;text-align:left;margin-left:10.3pt;margin-top:16.05pt;width:448.45pt;height:121.6pt;z-index:-251658752" arcsize="10923f" strokeweight="4pt"/>
        </w:pict>
      </w:r>
    </w:p>
    <w:p w14:paraId="10DDA14E" w14:textId="77777777" w:rsidR="004C6E87" w:rsidRDefault="004C6E87" w:rsidP="004C6E87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PEMBERDAYAAN SATGAS </w:t>
      </w:r>
    </w:p>
    <w:p w14:paraId="2181E190" w14:textId="77777777" w:rsidR="004C6E87" w:rsidRDefault="004C6E87" w:rsidP="004C6E87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WANI NGANDANI (KAMPUNG TANGGUH)</w:t>
      </w:r>
    </w:p>
    <w:p w14:paraId="0EB71BF2" w14:textId="77777777" w:rsidR="004C6E87" w:rsidRDefault="0089354A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PENC</w:t>
      </w:r>
      <w:r w:rsidR="004C6E87">
        <w:rPr>
          <w:rFonts w:asciiTheme="majorBidi" w:hAnsiTheme="majorBidi" w:cstheme="majorBidi"/>
          <w:b/>
          <w:bCs/>
          <w:sz w:val="32"/>
          <w:szCs w:val="32"/>
        </w:rPr>
        <w:t>EGAHAN PENYEBARAN / PA</w:t>
      </w:r>
      <w:r>
        <w:rPr>
          <w:rFonts w:asciiTheme="majorBidi" w:hAnsiTheme="majorBidi" w:cstheme="majorBidi"/>
          <w:b/>
          <w:bCs/>
          <w:sz w:val="32"/>
          <w:szCs w:val="32"/>
        </w:rPr>
        <w:t>NDEMIC</w:t>
      </w:r>
      <w:r w:rsidR="004C6E87">
        <w:rPr>
          <w:rFonts w:asciiTheme="majorBidi" w:hAnsiTheme="majorBidi" w:cstheme="majorBidi"/>
          <w:b/>
          <w:bCs/>
          <w:sz w:val="32"/>
          <w:szCs w:val="32"/>
        </w:rPr>
        <w:t xml:space="preserve"> COVID 19</w:t>
      </w:r>
    </w:p>
    <w:p w14:paraId="21B7C318" w14:textId="77777777" w:rsidR="004C6E87" w:rsidRDefault="004C6E87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1C441B1" w14:textId="77777777" w:rsidR="004C6E87" w:rsidRDefault="004C6E87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Tim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Penyusun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0118F234" w14:textId="77777777" w:rsidR="004C6E87" w:rsidRDefault="004C6E87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RATNA WATI, SH.MH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NIDN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0726116301</w:t>
      </w:r>
    </w:p>
    <w:p w14:paraId="351072A2" w14:textId="77777777" w:rsidR="004C6E87" w:rsidRDefault="004C6E87" w:rsidP="004C6E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30A7E1A" w14:textId="77777777" w:rsidR="004C6E87" w:rsidRPr="00B856BA" w:rsidRDefault="004C6E87" w:rsidP="004C6E87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856BA">
        <w:rPr>
          <w:rFonts w:asciiTheme="majorBidi" w:hAnsiTheme="majorBidi" w:cstheme="majorBidi"/>
          <w:b/>
          <w:bCs/>
          <w:sz w:val="28"/>
          <w:szCs w:val="28"/>
        </w:rPr>
        <w:t xml:space="preserve">UINIVERSITAS </w:t>
      </w:r>
      <w:proofErr w:type="spellStart"/>
      <w:proofErr w:type="gramStart"/>
      <w:r w:rsidRPr="00B856BA">
        <w:rPr>
          <w:rFonts w:asciiTheme="majorBidi" w:hAnsiTheme="majorBidi" w:cstheme="majorBidi"/>
          <w:b/>
          <w:bCs/>
          <w:sz w:val="28"/>
          <w:szCs w:val="28"/>
        </w:rPr>
        <w:t>Dr.SOETOMO</w:t>
      </w:r>
      <w:proofErr w:type="spellEnd"/>
      <w:proofErr w:type="gramEnd"/>
      <w:r w:rsidRPr="00B856BA">
        <w:rPr>
          <w:rFonts w:asciiTheme="majorBidi" w:hAnsiTheme="majorBidi" w:cstheme="majorBidi"/>
          <w:b/>
          <w:bCs/>
          <w:sz w:val="28"/>
          <w:szCs w:val="28"/>
        </w:rPr>
        <w:t xml:space="preserve"> SURABAYA</w:t>
      </w:r>
    </w:p>
    <w:p w14:paraId="6412DD53" w14:textId="66CE5617" w:rsidR="004C6E87" w:rsidRPr="00B856BA" w:rsidRDefault="004C6E87" w:rsidP="00105803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Januari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2021</w:t>
      </w:r>
    </w:p>
    <w:bookmarkStart w:id="0" w:name="_Toc62239547"/>
    <w:bookmarkEnd w:id="0"/>
    <w:p w14:paraId="30CC7C1B" w14:textId="723A50C5" w:rsidR="008F4FBE" w:rsidRDefault="008F4FBE" w:rsidP="008F4FBE">
      <w:r>
        <w:object w:dxaOrig="8925" w:dyaOrig="12615" w14:anchorId="46B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 o:ole="">
            <v:imagedata r:id="rId9" o:title=""/>
          </v:shape>
          <o:OLEObject Type="Embed" ProgID="AcroExch.Document.DC" ShapeID="_x0000_i1025" DrawAspect="Content" ObjectID="_1672942804" r:id="rId10"/>
        </w:objec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8388097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896BA9" w14:textId="7B7575A8" w:rsidR="008F4FBE" w:rsidRPr="008F4FBE" w:rsidRDefault="008F4FBE" w:rsidP="008F4FBE">
          <w:pPr>
            <w:pStyle w:val="TOCHeading"/>
            <w:rPr>
              <w:rFonts w:ascii="Times New Roman" w:hAnsi="Times New Roman" w:cs="Times New Roman"/>
              <w:b/>
              <w:bCs/>
              <w:noProof/>
              <w:color w:val="auto"/>
            </w:rPr>
          </w:pPr>
          <w:r w:rsidRPr="008F4FBE">
            <w:rPr>
              <w:rFonts w:ascii="Times New Roman" w:hAnsi="Times New Roman" w:cs="Times New Roman"/>
            </w:rPr>
            <w:fldChar w:fldCharType="begin"/>
          </w:r>
          <w:r w:rsidRPr="008F4FBE">
            <w:rPr>
              <w:rFonts w:ascii="Times New Roman" w:hAnsi="Times New Roman" w:cs="Times New Roman"/>
            </w:rPr>
            <w:instrText xml:space="preserve"> TOC \o "1-3" \h \z \u </w:instrText>
          </w:r>
          <w:r w:rsidRPr="008F4FBE">
            <w:rPr>
              <w:rFonts w:ascii="Times New Roman" w:hAnsi="Times New Roman" w:cs="Times New Roman"/>
            </w:rPr>
            <w:fldChar w:fldCharType="separate"/>
          </w:r>
          <w:r w:rsidRPr="008F4FBE">
            <w:rPr>
              <w:rStyle w:val="Hyperlink"/>
              <w:rFonts w:ascii="Times New Roman" w:hAnsi="Times New Roman" w:cs="Times New Roman"/>
              <w:b/>
              <w:bCs/>
              <w:noProof/>
              <w:color w:val="auto"/>
            </w:rPr>
            <w:t>DAFTAR ISI</w:t>
          </w:r>
        </w:p>
        <w:p w14:paraId="42F4233D" w14:textId="451CC114" w:rsidR="008F4FBE" w:rsidRPr="008F4FBE" w:rsidRDefault="00F10B4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48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BAB I PENDAHULUAN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_Toc62239548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AF8A3C4" w14:textId="034C500A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49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A. Analisis Situasi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_Toc62239549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FAF706B" w14:textId="68CA101A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0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B. Permasalahan Mitra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_Toc62239550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788706" w14:textId="3C9E2F64" w:rsidR="008F4FBE" w:rsidRPr="008F4FBE" w:rsidRDefault="00F10B4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1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BAB  II TARGET DAN LUARAN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_Toc62239551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E0B5F7" w14:textId="46C3508D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2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A. Target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_Toc62239552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1B194D3" w14:textId="03F5DF80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3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B. Luaran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_Toc62239553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4A76986" w14:textId="343D76D5" w:rsidR="008F4FBE" w:rsidRPr="008F4FBE" w:rsidRDefault="00F10B4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4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BAB III METODE PELAKSANAAN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_Toc62239554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8811B8" w14:textId="6B01BCF1" w:rsidR="008F4FBE" w:rsidRPr="008F4FBE" w:rsidRDefault="00F10B4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5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BAB IV HASIL DAN LUARAN YANG DI CAPAI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_Toc62239555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1CAA18" w14:textId="35E2F07C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6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A. Hasil Yang Dicapai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_Toc62239556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B623EC" w14:textId="60DA15F9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7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B. Luaran Yang Dicapai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_Toc62239557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8D0055" w14:textId="32121552" w:rsidR="008F4FBE" w:rsidRPr="008F4FBE" w:rsidRDefault="00F10B4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8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BAB V KESIMPULAN DAN SARAN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_Toc62239558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52906C" w14:textId="6BA08B72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59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A. Kesimpulan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_Toc62239559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A7B6D62" w14:textId="65B7DDA7" w:rsidR="008F4FBE" w:rsidRPr="008F4FBE" w:rsidRDefault="00F10B4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62239560" w:history="1">
            <w:r w:rsidR="008F4FBE" w:rsidRPr="008F4FB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B. Saran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_Toc62239560 \h </w:instrTex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="008F4FBE" w:rsidRPr="008F4FB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C11C4F4" w14:textId="6D3BBB96" w:rsidR="008F4FBE" w:rsidRPr="008F4FBE" w:rsidRDefault="008F4FBE" w:rsidP="008F4FBE">
          <w:pPr>
            <w:tabs>
              <w:tab w:val="left" w:pos="8441"/>
            </w:tabs>
            <w:rPr>
              <w:rFonts w:ascii="Times New Roman" w:hAnsi="Times New Roman" w:cs="Times New Roman"/>
              <w:sz w:val="32"/>
              <w:szCs w:val="32"/>
            </w:rPr>
          </w:pPr>
          <w:r w:rsidRPr="008F4FBE">
            <w:rPr>
              <w:rFonts w:ascii="Times New Roman" w:hAnsi="Times New Roman" w:cs="Times New Roman"/>
              <w:b/>
              <w:bCs/>
              <w:noProof/>
              <w:sz w:val="32"/>
              <w:szCs w:val="32"/>
            </w:rPr>
            <w:fldChar w:fldCharType="end"/>
          </w:r>
          <w:r w:rsidRPr="008F4FBE">
            <w:rPr>
              <w:rFonts w:ascii="Times New Roman" w:hAnsi="Times New Roman" w:cs="Times New Roman"/>
              <w:b/>
              <w:bCs/>
              <w:noProof/>
              <w:sz w:val="32"/>
              <w:szCs w:val="32"/>
            </w:rPr>
            <w:tab/>
          </w:r>
        </w:p>
      </w:sdtContent>
    </w:sdt>
    <w:p w14:paraId="6F52E71A" w14:textId="4A5DC6AD" w:rsidR="008F4FBE" w:rsidRDefault="008F4FBE" w:rsidP="008F4FBE"/>
    <w:p w14:paraId="26C972B5" w14:textId="542B84EA" w:rsidR="008F4FBE" w:rsidRDefault="008F4FBE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5F569A0" w14:textId="7CB0D432" w:rsidR="0073724B" w:rsidRPr="00105803" w:rsidRDefault="0073724B" w:rsidP="008F4FBE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Toc62239548"/>
      <w:r w:rsidRPr="00105803">
        <w:rPr>
          <w:rFonts w:ascii="Times New Roman" w:hAnsi="Times New Roman" w:cs="Times New Roman"/>
          <w:b/>
          <w:bCs/>
          <w:color w:val="auto"/>
        </w:rPr>
        <w:lastRenderedPageBreak/>
        <w:t>BAB I</w:t>
      </w:r>
      <w:r w:rsidR="00105803">
        <w:rPr>
          <w:rFonts w:ascii="Times New Roman" w:hAnsi="Times New Roman" w:cs="Times New Roman"/>
          <w:b/>
          <w:bCs/>
          <w:color w:val="auto"/>
        </w:rPr>
        <w:br/>
      </w:r>
      <w:r w:rsidRPr="00105803">
        <w:rPr>
          <w:rFonts w:ascii="Times New Roman" w:hAnsi="Times New Roman" w:cs="Times New Roman"/>
          <w:b/>
          <w:bCs/>
          <w:color w:val="auto"/>
        </w:rPr>
        <w:t>PENDAHULUAN</w:t>
      </w:r>
      <w:bookmarkEnd w:id="1"/>
    </w:p>
    <w:p w14:paraId="12E1FC0A" w14:textId="77777777" w:rsidR="0073724B" w:rsidRPr="00105803" w:rsidRDefault="0073724B" w:rsidP="00105803">
      <w:pPr>
        <w:pStyle w:val="Heading2"/>
        <w:ind w:left="-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2239549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A. </w:t>
      </w:r>
      <w:proofErr w:type="spellStart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Analisis</w:t>
      </w:r>
      <w:proofErr w:type="spellEnd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Situasi</w:t>
      </w:r>
      <w:bookmarkEnd w:id="2"/>
      <w:proofErr w:type="spellEnd"/>
    </w:p>
    <w:p w14:paraId="45E0C7B3" w14:textId="77777777" w:rsidR="00105803" w:rsidRDefault="0073724B" w:rsidP="00BC750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Masyar</w:t>
      </w:r>
      <w:r w:rsidR="0089354A">
        <w:rPr>
          <w:rFonts w:asciiTheme="majorBidi" w:hAnsiTheme="majorBidi" w:cstheme="majorBidi"/>
          <w:sz w:val="28"/>
          <w:szCs w:val="28"/>
        </w:rPr>
        <w:t xml:space="preserve">akat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merupakan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ujung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tombak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penc</w:t>
      </w:r>
      <w:r>
        <w:rPr>
          <w:rFonts w:asciiTheme="majorBidi" w:hAnsiTheme="majorBidi" w:cstheme="majorBidi"/>
          <w:sz w:val="28"/>
          <w:szCs w:val="28"/>
        </w:rPr>
        <w:t>egahan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virus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 w:rsidR="00C552D0">
        <w:rPr>
          <w:rFonts w:asciiTheme="majorBidi" w:hAnsiTheme="majorBidi" w:cstheme="majorBidi"/>
          <w:sz w:val="28"/>
          <w:szCs w:val="28"/>
        </w:rPr>
        <w:t>saat</w:t>
      </w:r>
      <w:proofErr w:type="spellEnd"/>
      <w:r w:rsidR="00C55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2D0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C55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2D0">
        <w:rPr>
          <w:rFonts w:asciiTheme="majorBidi" w:hAnsiTheme="majorBidi" w:cstheme="majorBidi"/>
          <w:sz w:val="28"/>
          <w:szCs w:val="28"/>
        </w:rPr>
        <w:t>tampak</w:t>
      </w:r>
      <w:proofErr w:type="spellEnd"/>
      <w:r w:rsidR="00C55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2D0">
        <w:rPr>
          <w:rFonts w:asciiTheme="majorBidi" w:hAnsiTheme="majorBidi" w:cstheme="majorBidi"/>
          <w:sz w:val="28"/>
          <w:szCs w:val="28"/>
        </w:rPr>
        <w:t>bahwa</w:t>
      </w:r>
      <w:proofErr w:type="spellEnd"/>
      <w:r w:rsidR="00C55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2D0">
        <w:rPr>
          <w:rFonts w:asciiTheme="majorBidi" w:hAnsiTheme="majorBidi" w:cstheme="majorBidi"/>
          <w:sz w:val="28"/>
          <w:szCs w:val="28"/>
        </w:rPr>
        <w:t>penye</w:t>
      </w:r>
      <w:r w:rsidR="00AE7F5F">
        <w:rPr>
          <w:rFonts w:asciiTheme="majorBidi" w:hAnsiTheme="majorBidi" w:cstheme="majorBidi"/>
          <w:sz w:val="28"/>
          <w:szCs w:val="28"/>
        </w:rPr>
        <w:t>baran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7F5F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 w:rsidR="00AE7F5F">
        <w:rPr>
          <w:rFonts w:asciiTheme="majorBidi" w:hAnsiTheme="majorBidi" w:cstheme="majorBidi"/>
          <w:sz w:val="28"/>
          <w:szCs w:val="28"/>
        </w:rPr>
        <w:t>sangat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7F5F">
        <w:rPr>
          <w:rFonts w:asciiTheme="majorBidi" w:hAnsiTheme="majorBidi" w:cstheme="majorBidi"/>
          <w:sz w:val="28"/>
          <w:szCs w:val="28"/>
        </w:rPr>
        <w:t>meningkat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E7F5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7F5F">
        <w:rPr>
          <w:rFonts w:asciiTheme="majorBidi" w:hAnsiTheme="majorBidi" w:cstheme="majorBidi"/>
          <w:sz w:val="28"/>
          <w:szCs w:val="28"/>
        </w:rPr>
        <w:t>banyaknya</w:t>
      </w:r>
      <w:proofErr w:type="spellEnd"/>
      <w:r w:rsidR="00AE7F5F">
        <w:rPr>
          <w:rFonts w:asciiTheme="majorBidi" w:hAnsiTheme="majorBidi" w:cstheme="majorBidi"/>
          <w:sz w:val="28"/>
          <w:szCs w:val="28"/>
        </w:rPr>
        <w:t xml:space="preserve"> korban</w:t>
      </w:r>
      <w:r w:rsidR="00BC75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terpapar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karena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hingga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meninggal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dunia,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sehingga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PSBB di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perlakukan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50C">
        <w:rPr>
          <w:rFonts w:asciiTheme="majorBidi" w:hAnsiTheme="majorBidi" w:cstheme="majorBidi"/>
          <w:sz w:val="28"/>
          <w:szCs w:val="28"/>
        </w:rPr>
        <w:t>lagi</w:t>
      </w:r>
      <w:proofErr w:type="spellEnd"/>
      <w:r w:rsidR="00BC750C">
        <w:rPr>
          <w:rFonts w:asciiTheme="majorBidi" w:hAnsiTheme="majorBidi" w:cstheme="majorBidi"/>
          <w:sz w:val="28"/>
          <w:szCs w:val="28"/>
        </w:rPr>
        <w:t>.</w:t>
      </w:r>
    </w:p>
    <w:p w14:paraId="3A9F5753" w14:textId="7287269A" w:rsidR="0073724B" w:rsidRDefault="00BC750C" w:rsidP="00105803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Seharusnya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dengan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pemberlaku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PSBB </w:t>
      </w:r>
      <w:proofErr w:type="spellStart"/>
      <w:r>
        <w:rPr>
          <w:rFonts w:asciiTheme="majorBidi" w:hAnsiTheme="majorBidi" w:cstheme="majorBidi"/>
          <w:sz w:val="28"/>
          <w:szCs w:val="28"/>
        </w:rPr>
        <w:t>serta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gencarnya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pemberitaan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di media masa </w:t>
      </w:r>
      <w:proofErr w:type="spellStart"/>
      <w:r>
        <w:rPr>
          <w:rFonts w:asciiTheme="majorBidi" w:hAnsiTheme="majorBidi" w:cstheme="majorBidi"/>
          <w:sz w:val="28"/>
          <w:szCs w:val="28"/>
        </w:rPr>
        <w:t>maupun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media </w:t>
      </w:r>
      <w:proofErr w:type="spellStart"/>
      <w:r>
        <w:rPr>
          <w:rFonts w:asciiTheme="majorBidi" w:hAnsiTheme="majorBidi" w:cstheme="majorBidi"/>
          <w:sz w:val="28"/>
          <w:szCs w:val="28"/>
        </w:rPr>
        <w:t>sosial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sudah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semakin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paham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peduli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pademi.Peran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serta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menjaga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orang lain </w:t>
      </w:r>
      <w:proofErr w:type="spellStart"/>
      <w:r>
        <w:rPr>
          <w:rFonts w:asciiTheme="majorBidi" w:hAnsiTheme="majorBidi" w:cstheme="majorBidi"/>
          <w:sz w:val="28"/>
          <w:szCs w:val="28"/>
        </w:rPr>
        <w:t>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>
        <w:rPr>
          <w:rFonts w:asciiTheme="majorBidi" w:hAnsiTheme="majorBidi" w:cstheme="majorBidi"/>
          <w:sz w:val="28"/>
          <w:szCs w:val="28"/>
        </w:rPr>
        <w:t>sanga</w:t>
      </w:r>
      <w:r w:rsidR="0089354A">
        <w:rPr>
          <w:rFonts w:asciiTheme="majorBidi" w:hAnsiTheme="majorBidi" w:cstheme="majorBidi"/>
          <w:sz w:val="28"/>
          <w:szCs w:val="28"/>
        </w:rPr>
        <w:t>tlah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butuhkan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jika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upaya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preventif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kuratif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yang </w:t>
      </w:r>
      <w:proofErr w:type="spellStart"/>
      <w:r>
        <w:rPr>
          <w:rFonts w:asciiTheme="majorBidi" w:hAnsiTheme="majorBidi" w:cstheme="majorBidi"/>
          <w:sz w:val="28"/>
          <w:szCs w:val="28"/>
        </w:rPr>
        <w:t>telah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dilakukan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oleh </w:t>
      </w:r>
      <w:proofErr w:type="spellStart"/>
      <w:r>
        <w:rPr>
          <w:rFonts w:asciiTheme="majorBidi" w:hAnsiTheme="majorBidi" w:cstheme="majorBidi"/>
          <w:sz w:val="28"/>
          <w:szCs w:val="28"/>
        </w:rPr>
        <w:t>pemerintah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menjadi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percuma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0DE5E8BE" w14:textId="77777777" w:rsidR="00A76CD1" w:rsidRDefault="00BC750C" w:rsidP="00BC750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Sosialisasi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terkait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protok</w:t>
      </w:r>
      <w:r w:rsidR="00A76CD1">
        <w:rPr>
          <w:rFonts w:asciiTheme="majorBidi" w:hAnsiTheme="majorBidi" w:cstheme="majorBidi"/>
          <w:sz w:val="28"/>
          <w:szCs w:val="28"/>
        </w:rPr>
        <w:t>ol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mencegah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bisa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lakukan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RT, RW, Ibu PKK,</w:t>
      </w:r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serta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satgas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proofErr w:type="gramStart"/>
      <w:r w:rsidR="0089354A">
        <w:rPr>
          <w:rFonts w:asciiTheme="majorBidi" w:hAnsiTheme="majorBidi" w:cstheme="majorBidi"/>
          <w:sz w:val="28"/>
          <w:szCs w:val="28"/>
        </w:rPr>
        <w:t>tangguh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proofErr w:type="gram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CD1">
        <w:rPr>
          <w:rFonts w:asciiTheme="majorBidi" w:hAnsiTheme="majorBidi" w:cstheme="majorBidi"/>
          <w:sz w:val="28"/>
          <w:szCs w:val="28"/>
        </w:rPr>
        <w:t>sadar</w:t>
      </w:r>
      <w:proofErr w:type="spellEnd"/>
      <w:r w:rsidR="00A76CD1">
        <w:rPr>
          <w:rFonts w:asciiTheme="majorBidi" w:hAnsiTheme="majorBidi" w:cstheme="majorBidi"/>
          <w:sz w:val="28"/>
          <w:szCs w:val="28"/>
        </w:rPr>
        <w:t>.</w:t>
      </w:r>
    </w:p>
    <w:p w14:paraId="7279E0DE" w14:textId="77777777" w:rsidR="00105803" w:rsidRDefault="003A216C" w:rsidP="00BC750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Salah </w:t>
      </w:r>
      <w:proofErr w:type="spellStart"/>
      <w:r>
        <w:rPr>
          <w:rFonts w:asciiTheme="majorBidi" w:hAnsiTheme="majorBidi" w:cstheme="majorBidi"/>
          <w:sz w:val="28"/>
          <w:szCs w:val="28"/>
        </w:rPr>
        <w:t>satu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wujud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eningkatnya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sertamasyarakat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adalah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menggiatkan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program kampung </w:t>
      </w:r>
      <w:proofErr w:type="spellStart"/>
      <w:r>
        <w:rPr>
          <w:rFonts w:asciiTheme="majorBidi" w:hAnsiTheme="majorBidi" w:cstheme="majorBidi"/>
          <w:sz w:val="28"/>
          <w:szCs w:val="28"/>
        </w:rPr>
        <w:t>tangguh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jogo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Surabaya </w:t>
      </w:r>
      <w:proofErr w:type="spellStart"/>
      <w:r>
        <w:rPr>
          <w:rFonts w:asciiTheme="majorBidi" w:hAnsiTheme="majorBidi" w:cstheme="majorBidi"/>
          <w:sz w:val="28"/>
          <w:szCs w:val="28"/>
        </w:rPr>
        <w:t>lawan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>
        <w:rPr>
          <w:rFonts w:asciiTheme="majorBidi" w:hAnsiTheme="majorBidi" w:cstheme="majorBidi"/>
          <w:sz w:val="28"/>
          <w:szCs w:val="28"/>
        </w:rPr>
        <w:t>melalui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r>
        <w:rPr>
          <w:rFonts w:asciiTheme="majorBidi" w:hAnsiTheme="majorBidi" w:cstheme="majorBidi"/>
          <w:sz w:val="28"/>
          <w:szCs w:val="28"/>
        </w:rPr>
        <w:t>tangguh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warga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diajak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</w:t>
      </w:r>
      <w:r w:rsidR="00FA3457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mengawasi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lastRenderedPageBreak/>
        <w:t>berjalannya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protok</w:t>
      </w:r>
      <w:r>
        <w:rPr>
          <w:rFonts w:asciiTheme="majorBidi" w:hAnsiTheme="majorBidi" w:cstheme="majorBidi"/>
          <w:sz w:val="28"/>
          <w:szCs w:val="28"/>
        </w:rPr>
        <w:t>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kesehatan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tapi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juga </w:t>
      </w:r>
      <w:proofErr w:type="spellStart"/>
      <w:r>
        <w:rPr>
          <w:rFonts w:asciiTheme="majorBidi" w:hAnsiTheme="majorBidi" w:cstheme="majorBidi"/>
          <w:sz w:val="28"/>
          <w:szCs w:val="28"/>
        </w:rPr>
        <w:t>diajak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peduli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kebutuhan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hidup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sesamanya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79863B" w14:textId="77777777" w:rsidR="00105803" w:rsidRDefault="003A216C" w:rsidP="00105803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Satgas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nga</w:t>
      </w:r>
      <w:r w:rsidR="0089354A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mencegah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>
        <w:rPr>
          <w:rFonts w:asciiTheme="majorBidi" w:hAnsiTheme="majorBidi" w:cstheme="majorBidi"/>
          <w:sz w:val="28"/>
          <w:szCs w:val="28"/>
        </w:rPr>
        <w:t>maka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di Surabaya, oleh </w:t>
      </w:r>
      <w:proofErr w:type="spellStart"/>
      <w:r>
        <w:rPr>
          <w:rFonts w:asciiTheme="majorBidi" w:hAnsiTheme="majorBidi" w:cstheme="majorBidi"/>
          <w:sz w:val="28"/>
          <w:szCs w:val="28"/>
        </w:rPr>
        <w:t>Pemerintah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Kota Surabaya, </w:t>
      </w:r>
      <w:proofErr w:type="spellStart"/>
      <w:r>
        <w:rPr>
          <w:rFonts w:asciiTheme="majorBidi" w:hAnsiTheme="majorBidi" w:cstheme="majorBidi"/>
          <w:sz w:val="28"/>
          <w:szCs w:val="28"/>
        </w:rPr>
        <w:t>dibentuklah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pelaksana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dinamakan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gugus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5AE1">
        <w:rPr>
          <w:rFonts w:asciiTheme="majorBidi" w:hAnsiTheme="majorBidi" w:cstheme="majorBidi"/>
          <w:sz w:val="28"/>
          <w:szCs w:val="28"/>
        </w:rPr>
        <w:t>tugas</w:t>
      </w:r>
      <w:proofErr w:type="spellEnd"/>
      <w:r w:rsidR="00175AE1"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 w:rsidR="00175AE1">
        <w:rPr>
          <w:rFonts w:asciiTheme="majorBidi" w:hAnsiTheme="majorBidi" w:cstheme="majorBidi"/>
          <w:sz w:val="28"/>
          <w:szCs w:val="28"/>
        </w:rPr>
        <w:t>tingkat</w:t>
      </w:r>
      <w:proofErr w:type="spellEnd"/>
      <w:r w:rsidR="00175AE1">
        <w:rPr>
          <w:rFonts w:asciiTheme="majorBidi" w:hAnsiTheme="majorBidi" w:cstheme="majorBidi"/>
          <w:sz w:val="28"/>
          <w:szCs w:val="28"/>
        </w:rPr>
        <w:t xml:space="preserve"> kampung.</w:t>
      </w:r>
      <w:r w:rsidR="00105803">
        <w:rPr>
          <w:rFonts w:asciiTheme="majorBidi" w:hAnsiTheme="majorBidi" w:cstheme="majorBidi"/>
          <w:sz w:val="28"/>
          <w:szCs w:val="28"/>
        </w:rPr>
        <w:t xml:space="preserve"> </w:t>
      </w:r>
      <w:r w:rsidR="00374478">
        <w:rPr>
          <w:rFonts w:asciiTheme="majorBidi" w:hAnsiTheme="majorBidi" w:cstheme="majorBidi"/>
          <w:sz w:val="28"/>
          <w:szCs w:val="28"/>
        </w:rPr>
        <w:t xml:space="preserve">Kampung </w:t>
      </w:r>
      <w:r w:rsidR="0089354A">
        <w:rPr>
          <w:rFonts w:asciiTheme="majorBidi" w:hAnsiTheme="majorBidi" w:cstheme="majorBidi"/>
          <w:sz w:val="28"/>
          <w:szCs w:val="28"/>
        </w:rPr>
        <w:t xml:space="preserve">yang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memiliki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tim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pelaksana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penc</w:t>
      </w:r>
      <w:r w:rsidR="00374478">
        <w:rPr>
          <w:rFonts w:asciiTheme="majorBidi" w:hAnsiTheme="majorBidi" w:cstheme="majorBidi"/>
          <w:sz w:val="28"/>
          <w:szCs w:val="28"/>
        </w:rPr>
        <w:t>egahan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dinamakan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tangguh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wani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jogo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suroboyo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, yang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tugasmnya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meningkatkan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kesiapan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kemampuan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89354A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="0089354A">
        <w:rPr>
          <w:rFonts w:asciiTheme="majorBidi" w:hAnsiTheme="majorBidi" w:cstheme="majorBidi"/>
          <w:sz w:val="28"/>
          <w:szCs w:val="28"/>
        </w:rPr>
        <w:t xml:space="preserve">  dan</w:t>
      </w:r>
      <w:proofErr w:type="gramEnd"/>
      <w:r w:rsidR="008935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354A">
        <w:rPr>
          <w:rFonts w:asciiTheme="majorBidi" w:hAnsiTheme="majorBidi" w:cstheme="majorBidi"/>
          <w:sz w:val="28"/>
          <w:szCs w:val="28"/>
        </w:rPr>
        <w:t>menanggulangi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74478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374478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57C7DD89" w14:textId="77777777" w:rsidR="00105803" w:rsidRDefault="00374478" w:rsidP="00105803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Pada kampung </w:t>
      </w:r>
      <w:proofErr w:type="spellStart"/>
      <w:r>
        <w:rPr>
          <w:rFonts w:asciiTheme="majorBidi" w:hAnsiTheme="majorBidi" w:cstheme="majorBidi"/>
          <w:sz w:val="28"/>
          <w:szCs w:val="28"/>
        </w:rPr>
        <w:t>tangguh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jogo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surobyo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beberapa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satuan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di </w:t>
      </w:r>
      <w:proofErr w:type="spellStart"/>
      <w:r>
        <w:rPr>
          <w:rFonts w:asciiTheme="majorBidi" w:hAnsiTheme="majorBidi" w:cstheme="majorBidi"/>
          <w:sz w:val="28"/>
          <w:szCs w:val="28"/>
        </w:rPr>
        <w:t>miliki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tugas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terdiri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satuan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satgas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sehat,satgas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</w:t>
      </w:r>
      <w:r w:rsidR="006E675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sejahtera,satgas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wani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ngadani,juga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wani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jogo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>.</w:t>
      </w:r>
    </w:p>
    <w:p w14:paraId="7159131C" w14:textId="49FFC184" w:rsidR="00105803" w:rsidRPr="00105803" w:rsidRDefault="00105803" w:rsidP="00105803">
      <w:pPr>
        <w:pStyle w:val="Heading2"/>
        <w:ind w:left="-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223955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B. </w:t>
      </w:r>
      <w:proofErr w:type="spellStart"/>
      <w:r w:rsidR="00374478"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Permasalahan</w:t>
      </w:r>
      <w:proofErr w:type="spellEnd"/>
      <w:r w:rsidR="00374478"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Mitra</w:t>
      </w:r>
      <w:bookmarkEnd w:id="3"/>
    </w:p>
    <w:p w14:paraId="49EB2891" w14:textId="77777777" w:rsidR="00105803" w:rsidRDefault="00151E4A" w:rsidP="0010580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03">
        <w:rPr>
          <w:rFonts w:ascii="Times New Roman" w:hAnsi="Times New Roman" w:cs="Times New Roman"/>
          <w:sz w:val="28"/>
          <w:szCs w:val="28"/>
        </w:rPr>
        <w:t xml:space="preserve">Pada masa </w:t>
      </w:r>
      <w:proofErr w:type="spellStart"/>
      <w:r w:rsidRPr="00105803">
        <w:rPr>
          <w:rFonts w:ascii="Times New Roman" w:hAnsi="Times New Roman" w:cs="Times New Roman"/>
          <w:sz w:val="28"/>
          <w:szCs w:val="28"/>
        </w:rPr>
        <w:t>pademi</w:t>
      </w:r>
      <w:proofErr w:type="spellEnd"/>
      <w:r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10580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803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2F" w:rsidRPr="0010580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784D2F" w:rsidRPr="0010580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784D2F" w:rsidRPr="00105803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784D2F" w:rsidRPr="00105803">
        <w:rPr>
          <w:rFonts w:ascii="Times New Roman" w:hAnsi="Times New Roman" w:cs="Times New Roman"/>
          <w:sz w:val="28"/>
          <w:szCs w:val="28"/>
        </w:rPr>
        <w:t xml:space="preserve"> korban</w:t>
      </w:r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haruslah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tolong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menjalani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isolasi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mandiri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5" w:rsidRPr="00105803">
        <w:rPr>
          <w:rFonts w:ascii="Times New Roman" w:hAnsi="Times New Roman" w:cs="Times New Roman"/>
          <w:sz w:val="28"/>
          <w:szCs w:val="28"/>
        </w:rPr>
        <w:t>dirumah</w:t>
      </w:r>
      <w:proofErr w:type="spellEnd"/>
      <w:r w:rsidR="00FB71E5" w:rsidRPr="00105803">
        <w:rPr>
          <w:rFonts w:ascii="Times New Roman" w:hAnsi="Times New Roman" w:cs="Times New Roman"/>
          <w:sz w:val="28"/>
          <w:szCs w:val="28"/>
        </w:rPr>
        <w:t xml:space="preserve"> </w:t>
      </w:r>
      <w:r w:rsidR="00166E76" w:rsidRPr="001058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keluar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selama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sambil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menunggu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tes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swab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berikutnya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sampai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nyatakan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sembuh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), di masa new normal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covidnya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derita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menular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menyebar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pada orang lain yang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berkomunikasi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membutuhkan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permakanan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bisa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peroleh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bisa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keluar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belanja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permakanan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sehimgga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bantuannya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warga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lastRenderedPageBreak/>
        <w:t>sekitarnya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sa</w:t>
      </w:r>
      <w:r w:rsidR="006E675F" w:rsidRPr="00105803">
        <w:rPr>
          <w:rFonts w:ascii="Times New Roman" w:hAnsi="Times New Roman" w:cs="Times New Roman"/>
          <w:sz w:val="28"/>
          <w:szCs w:val="28"/>
        </w:rPr>
        <w:t>t</w:t>
      </w:r>
      <w:r w:rsidR="00166E76" w:rsidRPr="00105803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75F" w:rsidRPr="00105803">
        <w:rPr>
          <w:rFonts w:ascii="Times New Roman" w:hAnsi="Times New Roman" w:cs="Times New Roman"/>
          <w:sz w:val="28"/>
          <w:szCs w:val="28"/>
        </w:rPr>
        <w:t>wani</w:t>
      </w:r>
      <w:proofErr w:type="spellEnd"/>
      <w:r w:rsidR="006E675F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75F" w:rsidRPr="00105803">
        <w:rPr>
          <w:rFonts w:ascii="Times New Roman" w:hAnsi="Times New Roman" w:cs="Times New Roman"/>
          <w:sz w:val="28"/>
          <w:szCs w:val="28"/>
        </w:rPr>
        <w:t>ngandani</w:t>
      </w:r>
      <w:proofErr w:type="spellEnd"/>
      <w:r w:rsidR="006E675F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melaporkan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puskesmas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kelurahan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terkonfirmai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66E76" w:rsidRPr="00105803">
        <w:rPr>
          <w:rFonts w:ascii="Times New Roman" w:hAnsi="Times New Roman" w:cs="Times New Roman"/>
          <w:sz w:val="28"/>
          <w:szCs w:val="28"/>
        </w:rPr>
        <w:t>bantau</w:t>
      </w:r>
      <w:proofErr w:type="spellEnd"/>
      <w:r w:rsidR="00166E76" w:rsidRPr="00105803">
        <w:rPr>
          <w:rFonts w:ascii="Times New Roman" w:hAnsi="Times New Roman" w:cs="Times New Roman"/>
          <w:sz w:val="28"/>
          <w:szCs w:val="28"/>
        </w:rPr>
        <w:t xml:space="preserve"> oleh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puskesmas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>.</w:t>
      </w:r>
    </w:p>
    <w:p w14:paraId="42F23602" w14:textId="77777777" w:rsidR="00105803" w:rsidRDefault="006E675F" w:rsidP="0010580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03">
        <w:rPr>
          <w:rFonts w:ascii="Times New Roman" w:hAnsi="Times New Roman" w:cs="Times New Roman"/>
          <w:sz w:val="28"/>
          <w:szCs w:val="28"/>
        </w:rPr>
        <w:t>Pada</w:t>
      </w:r>
      <w:r w:rsidR="007603A0" w:rsidRPr="00105803">
        <w:rPr>
          <w:rFonts w:ascii="Times New Roman" w:hAnsi="Times New Roman" w:cs="Times New Roman"/>
          <w:sz w:val="28"/>
          <w:szCs w:val="28"/>
        </w:rPr>
        <w:t xml:space="preserve"> pandemic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diharapkan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menyebar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kemana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-mana agar pandemic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segera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berakhir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normal yang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bebas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wabah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19 yang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diatasi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3A0" w:rsidRPr="00105803">
        <w:rPr>
          <w:rFonts w:ascii="Times New Roman" w:hAnsi="Times New Roman" w:cs="Times New Roman"/>
          <w:sz w:val="28"/>
          <w:szCs w:val="28"/>
        </w:rPr>
        <w:t>kecemasan,stress</w:t>
      </w:r>
      <w:proofErr w:type="spellEnd"/>
      <w:proofErr w:type="gram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sakit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bisa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="007603A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A0" w:rsidRPr="00105803">
        <w:rPr>
          <w:rFonts w:ascii="Times New Roman" w:hAnsi="Times New Roman" w:cs="Times New Roman"/>
          <w:sz w:val="28"/>
          <w:szCs w:val="28"/>
        </w:rPr>
        <w:t>kematian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terkapar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korban yang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terkena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wabah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636192" w:rsidRPr="0010580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636192" w:rsidRPr="00105803">
        <w:rPr>
          <w:rFonts w:ascii="Times New Roman" w:hAnsi="Times New Roman" w:cs="Times New Roman"/>
          <w:sz w:val="28"/>
          <w:szCs w:val="28"/>
        </w:rPr>
        <w:t>.</w:t>
      </w:r>
    </w:p>
    <w:p w14:paraId="49139775" w14:textId="13159508" w:rsidR="00C20290" w:rsidRPr="00105803" w:rsidRDefault="00636192" w:rsidP="0010580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803">
        <w:rPr>
          <w:rFonts w:ascii="Times New Roman" w:hAnsi="Times New Roman" w:cs="Times New Roman"/>
          <w:sz w:val="28"/>
          <w:szCs w:val="28"/>
        </w:rPr>
        <w:t>Baga</w:t>
      </w:r>
      <w:r w:rsidR="00C20290" w:rsidRPr="00105803">
        <w:rPr>
          <w:rFonts w:ascii="Times New Roman" w:hAnsi="Times New Roman" w:cs="Times New Roman"/>
          <w:sz w:val="28"/>
          <w:szCs w:val="28"/>
        </w:rPr>
        <w:t>imana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peran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satgas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wani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ngadanidalam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mencegah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penyebaran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menanggulangi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korban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terkena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19 agar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menulari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orang lain yang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20290" w:rsidRPr="00105803">
        <w:rPr>
          <w:rFonts w:ascii="Times New Roman" w:hAnsi="Times New Roman" w:cs="Times New Roman"/>
          <w:sz w:val="28"/>
          <w:szCs w:val="28"/>
        </w:rPr>
        <w:t>sekitarnya</w:t>
      </w:r>
      <w:proofErr w:type="spellEnd"/>
      <w:r w:rsidR="00C20290" w:rsidRPr="00105803">
        <w:rPr>
          <w:rFonts w:ascii="Times New Roman" w:hAnsi="Times New Roman" w:cs="Times New Roman"/>
          <w:sz w:val="28"/>
          <w:szCs w:val="28"/>
        </w:rPr>
        <w:t>.</w:t>
      </w:r>
    </w:p>
    <w:p w14:paraId="17E84DA0" w14:textId="77777777" w:rsidR="00105803" w:rsidRDefault="00105803" w:rsidP="00C20290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FFA1D5F" w14:textId="7DBA3FFA" w:rsidR="00105803" w:rsidRDefault="001058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75D73E4C" w14:textId="6974A4DC" w:rsidR="00C20290" w:rsidRPr="00105803" w:rsidRDefault="00C20290" w:rsidP="00105803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62239551"/>
      <w:proofErr w:type="gramStart"/>
      <w:r w:rsidRPr="00105803">
        <w:rPr>
          <w:rFonts w:ascii="Times New Roman" w:hAnsi="Times New Roman" w:cs="Times New Roman"/>
          <w:b/>
          <w:bCs/>
          <w:color w:val="auto"/>
        </w:rPr>
        <w:lastRenderedPageBreak/>
        <w:t>BAB  II</w:t>
      </w:r>
      <w:proofErr w:type="gramEnd"/>
      <w:r w:rsidR="00105803" w:rsidRPr="00105803">
        <w:rPr>
          <w:rFonts w:ascii="Times New Roman" w:hAnsi="Times New Roman" w:cs="Times New Roman"/>
          <w:b/>
          <w:bCs/>
          <w:color w:val="auto"/>
        </w:rPr>
        <w:br/>
      </w:r>
      <w:r w:rsidRPr="00105803">
        <w:rPr>
          <w:rFonts w:ascii="Times New Roman" w:hAnsi="Times New Roman" w:cs="Times New Roman"/>
          <w:b/>
          <w:bCs/>
          <w:color w:val="auto"/>
        </w:rPr>
        <w:t>TARGET DAN LUARAN</w:t>
      </w:r>
      <w:bookmarkEnd w:id="4"/>
    </w:p>
    <w:p w14:paraId="5D7DCF96" w14:textId="77777777" w:rsidR="00C20290" w:rsidRPr="00105803" w:rsidRDefault="00C20290" w:rsidP="00105803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2239552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Target</w:t>
      </w:r>
      <w:bookmarkEnd w:id="5"/>
    </w:p>
    <w:p w14:paraId="713DCB52" w14:textId="5328F055" w:rsidR="007F7EAA" w:rsidRPr="00105803" w:rsidRDefault="007F7EAA" w:rsidP="00105803">
      <w:pPr>
        <w:pStyle w:val="ListParagraph"/>
        <w:numPr>
          <w:ilvl w:val="0"/>
          <w:numId w:val="6"/>
        </w:numPr>
        <w:spacing w:line="48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Memberi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sosialis</w:t>
      </w:r>
      <w:r w:rsidR="006E675F" w:rsidRPr="00105803">
        <w:rPr>
          <w:rFonts w:asciiTheme="majorBidi" w:hAnsiTheme="majorBidi" w:cstheme="majorBidi"/>
          <w:sz w:val="28"/>
          <w:szCs w:val="28"/>
        </w:rPr>
        <w:t>asi</w:t>
      </w:r>
      <w:proofErr w:type="spellEnd"/>
      <w:r w:rsidR="006E675F" w:rsidRPr="00105803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e</w:t>
      </w:r>
      <w:r w:rsidRPr="00105803">
        <w:rPr>
          <w:rFonts w:asciiTheme="majorBidi" w:hAnsiTheme="majorBidi" w:cstheme="majorBidi"/>
          <w:sz w:val="28"/>
          <w:szCs w:val="28"/>
        </w:rPr>
        <w:t>dukasi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cara-cara</w:t>
      </w:r>
      <w:proofErr w:type="spellEnd"/>
      <w:r w:rsid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penc</w:t>
      </w:r>
      <w:r w:rsidRPr="00105803">
        <w:rPr>
          <w:rFonts w:asciiTheme="majorBidi" w:hAnsiTheme="majorBidi" w:cstheme="majorBidi"/>
          <w:sz w:val="28"/>
          <w:szCs w:val="28"/>
        </w:rPr>
        <w:t>egahan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28D6688E" w14:textId="4462A7FC" w:rsidR="007F7EAA" w:rsidRPr="00105803" w:rsidRDefault="007F7EAA" w:rsidP="00105803">
      <w:pPr>
        <w:pStyle w:val="ListParagraph"/>
        <w:numPr>
          <w:ilvl w:val="0"/>
          <w:numId w:val="6"/>
        </w:numPr>
        <w:spacing w:line="48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Mensosialisasikan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penerapan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 w:rsidRPr="00105803">
        <w:rPr>
          <w:rFonts w:asciiTheme="majorBidi" w:hAnsiTheme="majorBidi" w:cstheme="majorBidi"/>
          <w:sz w:val="28"/>
          <w:szCs w:val="28"/>
        </w:rPr>
        <w:t>protok</w:t>
      </w:r>
      <w:r w:rsidRPr="00105803">
        <w:rPr>
          <w:rFonts w:asciiTheme="majorBidi" w:hAnsiTheme="majorBidi" w:cstheme="majorBidi"/>
          <w:sz w:val="28"/>
          <w:szCs w:val="28"/>
        </w:rPr>
        <w:t>ol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yang</w:t>
      </w:r>
      <w:r w:rsid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terdiri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pakai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masker,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cuci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tangan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air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mengalir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serta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pakai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sabun</w:t>
      </w:r>
      <w:proofErr w:type="spellEnd"/>
      <w:r w:rsidR="00962021" w:rsidRPr="00105803">
        <w:rPr>
          <w:rFonts w:asciiTheme="majorBidi" w:hAnsiTheme="majorBidi" w:cstheme="majorBidi"/>
          <w:sz w:val="28"/>
          <w:szCs w:val="28"/>
        </w:rPr>
        <w:t xml:space="preserve">, jaga </w:t>
      </w:r>
      <w:proofErr w:type="spellStart"/>
      <w:r w:rsidR="00962021" w:rsidRPr="00105803">
        <w:rPr>
          <w:rFonts w:asciiTheme="majorBidi" w:hAnsiTheme="majorBidi" w:cstheme="majorBidi"/>
          <w:sz w:val="28"/>
          <w:szCs w:val="28"/>
        </w:rPr>
        <w:t>jarak</w:t>
      </w:r>
      <w:proofErr w:type="spellEnd"/>
      <w:r w:rsidR="00962021" w:rsidRPr="00105803">
        <w:rPr>
          <w:rFonts w:asciiTheme="majorBidi" w:hAnsiTheme="majorBidi" w:cstheme="majorBidi"/>
          <w:sz w:val="28"/>
          <w:szCs w:val="28"/>
        </w:rPr>
        <w:t xml:space="preserve"> minimal 1 </w:t>
      </w:r>
      <w:proofErr w:type="spellStart"/>
      <w:proofErr w:type="gramStart"/>
      <w:r w:rsidR="00962021" w:rsidRPr="00105803">
        <w:rPr>
          <w:rFonts w:asciiTheme="majorBidi" w:hAnsiTheme="majorBidi" w:cstheme="majorBidi"/>
          <w:sz w:val="28"/>
          <w:szCs w:val="28"/>
        </w:rPr>
        <w:t>meter,menghindari</w:t>
      </w:r>
      <w:proofErr w:type="spellEnd"/>
      <w:proofErr w:type="gramEnd"/>
      <w:r w:rsidR="00962021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2021" w:rsidRPr="00105803">
        <w:rPr>
          <w:rFonts w:asciiTheme="majorBidi" w:hAnsiTheme="majorBidi" w:cstheme="majorBidi"/>
          <w:sz w:val="28"/>
          <w:szCs w:val="28"/>
        </w:rPr>
        <w:t>kerumunan</w:t>
      </w:r>
      <w:proofErr w:type="spellEnd"/>
      <w:r w:rsidR="00962021" w:rsidRPr="00105803">
        <w:rPr>
          <w:rFonts w:asciiTheme="majorBidi" w:hAnsiTheme="majorBidi" w:cstheme="majorBidi"/>
          <w:sz w:val="28"/>
          <w:szCs w:val="28"/>
        </w:rPr>
        <w:t>.</w:t>
      </w:r>
    </w:p>
    <w:p w14:paraId="7380A749" w14:textId="7AF8512F" w:rsidR="00962021" w:rsidRPr="00105803" w:rsidRDefault="00962021" w:rsidP="00105803">
      <w:pPr>
        <w:pStyle w:val="ListParagraph"/>
        <w:numPr>
          <w:ilvl w:val="0"/>
          <w:numId w:val="6"/>
        </w:numPr>
        <w:spacing w:line="48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Menumbuhkan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kesadaran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mematuhi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proofErr w:type="gramStart"/>
      <w:r w:rsidRPr="00105803">
        <w:rPr>
          <w:rFonts w:asciiTheme="majorBidi" w:hAnsiTheme="majorBidi" w:cstheme="majorBidi"/>
          <w:sz w:val="28"/>
          <w:szCs w:val="28"/>
        </w:rPr>
        <w:t>menerapkan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r w:rsid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Protokol</w:t>
      </w:r>
      <w:proofErr w:type="spellEnd"/>
      <w:proofErr w:type="gram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guna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memutus</w:t>
      </w:r>
      <w:proofErr w:type="spellEnd"/>
      <w:r w:rsidR="006E675F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mata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rantai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r w:rsidR="00105803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44785D93" w14:textId="4B6BE678" w:rsidR="00962021" w:rsidRPr="00105803" w:rsidRDefault="00962021" w:rsidP="00105803">
      <w:pPr>
        <w:pStyle w:val="ListParagraph"/>
        <w:numPr>
          <w:ilvl w:val="0"/>
          <w:numId w:val="6"/>
        </w:numPr>
        <w:spacing w:line="48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Mengedukasi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pentingnya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penerapan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r w:rsidR="00105803">
        <w:rPr>
          <w:rFonts w:asciiTheme="majorBidi" w:hAnsiTheme="majorBidi" w:cstheme="majorBidi"/>
          <w:sz w:val="28"/>
          <w:szCs w:val="28"/>
        </w:rPr>
        <w:t xml:space="preserve">protocol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</w:t>
      </w:r>
      <w:r w:rsidR="006E675F" w:rsidRPr="00105803">
        <w:rPr>
          <w:rFonts w:asciiTheme="majorBidi" w:hAnsiTheme="majorBidi" w:cstheme="majorBidi"/>
          <w:sz w:val="28"/>
          <w:szCs w:val="28"/>
        </w:rPr>
        <w:t>esehatan</w:t>
      </w:r>
      <w:proofErr w:type="spellEnd"/>
      <w:r w:rsidR="006E675F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bagi</w:t>
      </w:r>
      <w:proofErr w:type="spellEnd"/>
      <w:r w:rsidR="006E675F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penc</w:t>
      </w:r>
      <w:r w:rsidRPr="00105803">
        <w:rPr>
          <w:rFonts w:asciiTheme="majorBidi" w:hAnsiTheme="majorBidi" w:cstheme="majorBidi"/>
          <w:sz w:val="28"/>
          <w:szCs w:val="28"/>
        </w:rPr>
        <w:t>egahan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58AAB10F" w14:textId="77777777" w:rsidR="00962021" w:rsidRPr="00105803" w:rsidRDefault="00962021" w:rsidP="00105803">
      <w:pPr>
        <w:pStyle w:val="Heading2"/>
        <w:ind w:left="-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2239553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B. </w:t>
      </w:r>
      <w:proofErr w:type="spellStart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Luaran</w:t>
      </w:r>
      <w:bookmarkEnd w:id="6"/>
      <w:proofErr w:type="spellEnd"/>
    </w:p>
    <w:p w14:paraId="29C44D45" w14:textId="77777777" w:rsidR="00105803" w:rsidRDefault="00962021" w:rsidP="00105803">
      <w:pPr>
        <w:pStyle w:val="ListParagraph"/>
        <w:numPr>
          <w:ilvl w:val="0"/>
          <w:numId w:val="7"/>
        </w:numPr>
        <w:tabs>
          <w:tab w:val="left" w:pos="50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Pe</w:t>
      </w:r>
      <w:r w:rsidR="00461DA6" w:rsidRPr="00105803">
        <w:rPr>
          <w:rFonts w:asciiTheme="majorBidi" w:hAnsiTheme="majorBidi" w:cstheme="majorBidi"/>
          <w:sz w:val="28"/>
          <w:szCs w:val="28"/>
        </w:rPr>
        <w:t>rubahan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sikap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mempunyai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kesadaran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mematuhi</w:t>
      </w:r>
      <w:proofErr w:type="spellEnd"/>
      <w:r w:rsidR="00105803" w:rsidRPr="00105803">
        <w:rPr>
          <w:rFonts w:asciiTheme="majorBidi" w:hAnsiTheme="majorBidi" w:cstheme="majorBidi"/>
          <w:sz w:val="28"/>
          <w:szCs w:val="28"/>
        </w:rPr>
        <w:t xml:space="preserve"> </w:t>
      </w:r>
      <w:r w:rsidR="00461DA6" w:rsidRPr="00105803">
        <w:rPr>
          <w:rFonts w:asciiTheme="majorBidi" w:hAnsiTheme="majorBidi" w:cstheme="majorBidi"/>
          <w:sz w:val="28"/>
          <w:szCs w:val="28"/>
        </w:rPr>
        <w:t xml:space="preserve">dan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menerapkan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protokol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terdiri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pakai</w:t>
      </w:r>
      <w:proofErr w:type="spellEnd"/>
      <w:r w:rsidR="00105803" w:rsidRPr="00105803">
        <w:rPr>
          <w:rFonts w:asciiTheme="majorBidi" w:hAnsiTheme="majorBidi" w:cstheme="majorBidi"/>
          <w:sz w:val="28"/>
          <w:szCs w:val="28"/>
        </w:rPr>
        <w:t xml:space="preserve"> m</w:t>
      </w:r>
      <w:r w:rsidR="00461DA6" w:rsidRPr="00105803">
        <w:rPr>
          <w:rFonts w:asciiTheme="majorBidi" w:hAnsiTheme="majorBidi" w:cstheme="majorBidi"/>
          <w:sz w:val="28"/>
          <w:szCs w:val="28"/>
        </w:rPr>
        <w:t xml:space="preserve">asker, jaga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jarak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cuci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tangan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pakai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sabun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, dan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hindari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kerumunan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guna</w:t>
      </w:r>
      <w:proofErr w:type="spellEnd"/>
      <w:r w:rsidR="00105803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penc</w:t>
      </w:r>
      <w:r w:rsidR="00461DA6" w:rsidRPr="00105803">
        <w:rPr>
          <w:rFonts w:asciiTheme="majorBidi" w:hAnsiTheme="majorBidi" w:cstheme="majorBidi"/>
          <w:sz w:val="28"/>
          <w:szCs w:val="28"/>
        </w:rPr>
        <w:t>egahan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1DA6"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461DA6" w:rsidRPr="00105803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24EA2822" w14:textId="77777777" w:rsidR="00105803" w:rsidRDefault="00461DA6" w:rsidP="00105803">
      <w:pPr>
        <w:pStyle w:val="ListParagraph"/>
        <w:numPr>
          <w:ilvl w:val="0"/>
          <w:numId w:val="7"/>
        </w:numPr>
        <w:tabs>
          <w:tab w:val="left" w:pos="50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05803">
        <w:rPr>
          <w:rFonts w:asciiTheme="majorBidi" w:hAnsiTheme="majorBidi" w:cstheme="majorBidi"/>
          <w:sz w:val="28"/>
          <w:szCs w:val="28"/>
        </w:rPr>
        <w:t>Membantu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permakanan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tetangga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saudara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sekitar</w:t>
      </w:r>
      <w:proofErr w:type="spellEnd"/>
      <w:r w:rsid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 w:rsidRPr="00105803">
        <w:rPr>
          <w:rFonts w:asciiTheme="majorBidi" w:hAnsiTheme="majorBidi" w:cstheme="majorBidi"/>
          <w:sz w:val="28"/>
          <w:szCs w:val="28"/>
        </w:rPr>
        <w:t>t</w:t>
      </w:r>
      <w:r w:rsidRPr="00105803">
        <w:rPr>
          <w:rFonts w:asciiTheme="majorBidi" w:hAnsiTheme="majorBidi" w:cstheme="majorBidi"/>
          <w:sz w:val="28"/>
          <w:szCs w:val="28"/>
        </w:rPr>
        <w:t>empat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tinggalnya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terkena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positif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05803">
        <w:rPr>
          <w:rFonts w:asciiTheme="majorBidi" w:hAnsiTheme="majorBidi" w:cstheme="majorBidi"/>
          <w:sz w:val="28"/>
          <w:szCs w:val="28"/>
        </w:rPr>
        <w:t>19,  yang</w:t>
      </w:r>
      <w:proofErr w:type="gram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boleh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keluar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Rumah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selama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hari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, agar 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sembuh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sehat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kembali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bebas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5803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105803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4439FB5D" w14:textId="67FE07F4" w:rsidR="00B07901" w:rsidRPr="00105803" w:rsidRDefault="00B07901" w:rsidP="00105803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Toc62239554"/>
      <w:r w:rsidRPr="00105803">
        <w:rPr>
          <w:rFonts w:ascii="Times New Roman" w:hAnsi="Times New Roman" w:cs="Times New Roman"/>
          <w:b/>
          <w:bCs/>
          <w:color w:val="auto"/>
        </w:rPr>
        <w:lastRenderedPageBreak/>
        <w:t>BAB III</w:t>
      </w:r>
      <w:r w:rsidR="00105803">
        <w:rPr>
          <w:rFonts w:ascii="Times New Roman" w:hAnsi="Times New Roman" w:cs="Times New Roman"/>
          <w:b/>
          <w:bCs/>
          <w:color w:val="auto"/>
        </w:rPr>
        <w:br/>
      </w:r>
      <w:r w:rsidRPr="00105803">
        <w:rPr>
          <w:rFonts w:ascii="Times New Roman" w:hAnsi="Times New Roman" w:cs="Times New Roman"/>
          <w:b/>
          <w:bCs/>
          <w:color w:val="auto"/>
        </w:rPr>
        <w:t>METODE PELAKSANAAN</w:t>
      </w:r>
      <w:bookmarkEnd w:id="7"/>
    </w:p>
    <w:p w14:paraId="7F6D0702" w14:textId="77777777" w:rsidR="00B07901" w:rsidRDefault="00B07901" w:rsidP="00B0790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Mensosialisasikan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penerapan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protokol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kesehatan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agar di </w:t>
      </w:r>
      <w:proofErr w:type="spellStart"/>
      <w:r>
        <w:rPr>
          <w:rFonts w:asciiTheme="majorBidi" w:hAnsiTheme="majorBidi" w:cstheme="majorBidi"/>
          <w:sz w:val="28"/>
          <w:szCs w:val="28"/>
        </w:rPr>
        <w:t>patuhi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menghindari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</w:t>
      </w:r>
      <w:r w:rsidR="006E675F">
        <w:rPr>
          <w:rFonts w:asciiTheme="majorBidi" w:hAnsiTheme="majorBidi" w:cstheme="majorBidi"/>
          <w:sz w:val="28"/>
          <w:szCs w:val="28"/>
        </w:rPr>
        <w:t>nularan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E675F">
        <w:rPr>
          <w:rFonts w:asciiTheme="majorBidi" w:hAnsiTheme="majorBidi" w:cstheme="majorBidi"/>
          <w:sz w:val="28"/>
          <w:szCs w:val="28"/>
        </w:rPr>
        <w:t>19,dengan</w:t>
      </w:r>
      <w:proofErr w:type="gram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cara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menyebar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brosur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protokol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puskesmas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ke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naik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sepeda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motor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petugas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puskesmas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satgas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tangguh</w:t>
      </w:r>
      <w:proofErr w:type="spellEnd"/>
    </w:p>
    <w:p w14:paraId="14B2CAF8" w14:textId="77777777" w:rsidR="00B07901" w:rsidRDefault="00B07901" w:rsidP="00B0790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Mengundukasi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tentang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pentingnya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protokol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kesehatan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bagi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penyegahan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share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brosur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protokol</w:t>
      </w:r>
      <w:proofErr w:type="spellEnd"/>
      <w:r w:rsidR="006E67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675F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puskesmas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ke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F4F85">
        <w:rPr>
          <w:rFonts w:asciiTheme="majorBidi" w:hAnsiTheme="majorBidi" w:cstheme="majorBidi"/>
          <w:sz w:val="28"/>
          <w:szCs w:val="28"/>
        </w:rPr>
        <w:t>wa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grup</w:t>
      </w:r>
      <w:proofErr w:type="spellEnd"/>
      <w:proofErr w:type="gram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>.</w:t>
      </w:r>
    </w:p>
    <w:p w14:paraId="3B282995" w14:textId="4B3563D4" w:rsidR="00306FC6" w:rsidRPr="00105803" w:rsidRDefault="00B07901" w:rsidP="00306F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Mensosialiasikan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>
        <w:rPr>
          <w:rFonts w:asciiTheme="majorBidi" w:hAnsiTheme="majorBidi" w:cstheme="majorBidi"/>
          <w:sz w:val="28"/>
          <w:szCs w:val="28"/>
        </w:rPr>
        <w:t>warga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kerugian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akibat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dampak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jika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terkena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19,</w:t>
      </w:r>
      <w:r w:rsidR="009F4F85">
        <w:rPr>
          <w:rFonts w:asciiTheme="majorBidi" w:hAnsiTheme="majorBidi" w:cstheme="majorBidi"/>
          <w:sz w:val="28"/>
          <w:szCs w:val="28"/>
        </w:rPr>
        <w:t>lewat</w:t>
      </w:r>
      <w:proofErr w:type="gramEnd"/>
      <w:r w:rsidR="009F4F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4F85">
        <w:rPr>
          <w:rFonts w:asciiTheme="majorBidi" w:hAnsiTheme="majorBidi" w:cstheme="majorBidi"/>
          <w:sz w:val="28"/>
          <w:szCs w:val="28"/>
        </w:rPr>
        <w:t>pengurus</w:t>
      </w:r>
      <w:proofErr w:type="spellEnd"/>
      <w:r w:rsidR="009F4F85">
        <w:rPr>
          <w:rFonts w:asciiTheme="majorBidi" w:hAnsiTheme="majorBidi" w:cstheme="majorBidi"/>
          <w:sz w:val="28"/>
          <w:szCs w:val="28"/>
        </w:rPr>
        <w:t xml:space="preserve"> RT, PKK, RW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sehingga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menumbuhkan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kesadaran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menerapkan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protokol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guna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memutu</w:t>
      </w:r>
      <w:r w:rsidR="006F32C6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rantai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FC6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306FC6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6D62E988" w14:textId="77777777" w:rsidR="00105803" w:rsidRDefault="00105803" w:rsidP="00306FC6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7B75B87" w14:textId="3B8DC91E" w:rsidR="00105803" w:rsidRDefault="001058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5BCB6FED" w14:textId="5A266281" w:rsidR="00306FC6" w:rsidRPr="00105803" w:rsidRDefault="00306FC6" w:rsidP="00105803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8" w:name="_Toc62239555"/>
      <w:r w:rsidRPr="00105803">
        <w:rPr>
          <w:rFonts w:ascii="Times New Roman" w:hAnsi="Times New Roman" w:cs="Times New Roman"/>
          <w:b/>
          <w:bCs/>
          <w:color w:val="auto"/>
        </w:rPr>
        <w:lastRenderedPageBreak/>
        <w:t>BAB IV</w:t>
      </w:r>
      <w:r w:rsidR="00105803">
        <w:rPr>
          <w:rFonts w:ascii="Times New Roman" w:hAnsi="Times New Roman" w:cs="Times New Roman"/>
          <w:b/>
          <w:bCs/>
          <w:color w:val="auto"/>
        </w:rPr>
        <w:br/>
      </w:r>
      <w:r w:rsidRPr="00105803">
        <w:rPr>
          <w:rFonts w:ascii="Times New Roman" w:hAnsi="Times New Roman" w:cs="Times New Roman"/>
          <w:b/>
          <w:bCs/>
          <w:color w:val="auto"/>
        </w:rPr>
        <w:t>HASIL DAN LUARAN YANG DI CAPAI</w:t>
      </w:r>
      <w:bookmarkEnd w:id="8"/>
    </w:p>
    <w:p w14:paraId="50AA4810" w14:textId="77777777" w:rsidR="00105803" w:rsidRDefault="00306FC6" w:rsidP="00105803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62239556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A. Hasil Yang </w:t>
      </w:r>
      <w:proofErr w:type="spellStart"/>
      <w:r w:rsidRPr="00105803">
        <w:rPr>
          <w:rFonts w:ascii="Times New Roman" w:hAnsi="Times New Roman" w:cs="Times New Roman"/>
          <w:b/>
          <w:bCs/>
          <w:color w:val="auto"/>
          <w:sz w:val="28"/>
          <w:szCs w:val="28"/>
        </w:rPr>
        <w:t>Dicapai</w:t>
      </w:r>
      <w:bookmarkEnd w:id="9"/>
      <w:proofErr w:type="spellEnd"/>
    </w:p>
    <w:p w14:paraId="07205F5E" w14:textId="3E0DD504" w:rsidR="008F4FBE" w:rsidRPr="008F4FBE" w:rsidRDefault="00306FC6" w:rsidP="008F4FB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4FBE">
        <w:rPr>
          <w:rFonts w:ascii="Times New Roman" w:hAnsi="Times New Roman" w:cs="Times New Roman"/>
          <w:sz w:val="28"/>
          <w:szCs w:val="28"/>
        </w:rPr>
        <w:t>Tumbuhnya</w:t>
      </w:r>
      <w:proofErr w:type="spellEnd"/>
      <w:r w:rsidRPr="008F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BE"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 w:rsidRPr="008F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BE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8F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B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8F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BE">
        <w:rPr>
          <w:rFonts w:ascii="Times New Roman" w:hAnsi="Times New Roman" w:cs="Times New Roman"/>
          <w:sz w:val="28"/>
          <w:szCs w:val="28"/>
        </w:rPr>
        <w:t>mematuhi</w:t>
      </w:r>
      <w:proofErr w:type="spellEnd"/>
      <w:r w:rsidRPr="008F4FBE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8F4FBE">
        <w:rPr>
          <w:rFonts w:ascii="Times New Roman" w:hAnsi="Times New Roman" w:cs="Times New Roman"/>
          <w:sz w:val="28"/>
          <w:szCs w:val="28"/>
        </w:rPr>
        <w:t>menerapkan</w:t>
      </w:r>
      <w:proofErr w:type="spellEnd"/>
      <w:r w:rsidR="008F4FBE" w:rsidRPr="008F4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protokol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terhindar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penularan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0DC23488" w14:textId="48D99F09" w:rsidR="0089142D" w:rsidRPr="008F4FBE" w:rsidRDefault="00306FC6" w:rsidP="008F4FB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4FBE">
        <w:rPr>
          <w:rFonts w:asciiTheme="majorBidi" w:hAnsiTheme="majorBidi" w:cstheme="majorBidi"/>
          <w:sz w:val="28"/>
          <w:szCs w:val="28"/>
        </w:rPr>
        <w:t>Tumbuhnya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kesadaran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bergotong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r w:rsidR="006F32C6" w:rsidRPr="008F4FBE">
        <w:rPr>
          <w:rFonts w:asciiTheme="majorBidi" w:hAnsiTheme="majorBidi" w:cstheme="majorBidi"/>
          <w:sz w:val="28"/>
          <w:szCs w:val="28"/>
        </w:rPr>
        <w:t>r</w:t>
      </w:r>
      <w:r w:rsidRPr="008F4FBE">
        <w:rPr>
          <w:rFonts w:asciiTheme="majorBidi" w:hAnsiTheme="majorBidi" w:cstheme="majorBidi"/>
          <w:sz w:val="28"/>
          <w:szCs w:val="28"/>
        </w:rPr>
        <w:t xml:space="preserve">oyong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membantu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tetangga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saudara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warga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sekitarnya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proofErr w:type="gramStart"/>
      <w:r w:rsidR="0089142D" w:rsidRPr="008F4FBE">
        <w:rPr>
          <w:rFonts w:asciiTheme="majorBidi" w:hAnsiTheme="majorBidi" w:cstheme="majorBidi"/>
          <w:sz w:val="28"/>
          <w:szCs w:val="28"/>
        </w:rPr>
        <w:t>terkena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r w:rsidR="008F4FBE" w:rsidRPr="008F4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42D" w:rsidRPr="008F4FBE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="0089142D" w:rsidRPr="008F4FBE">
        <w:rPr>
          <w:rFonts w:asciiTheme="majorBidi" w:hAnsiTheme="majorBidi" w:cstheme="majorBidi"/>
          <w:sz w:val="28"/>
          <w:szCs w:val="28"/>
        </w:rPr>
        <w:t>Positif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permakanan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sembuh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sehat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r w:rsidR="008F4FBE" w:rsidRPr="008F4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kembali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bebas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142D" w:rsidRPr="008F4FBE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89142D" w:rsidRPr="008F4FBE">
        <w:rPr>
          <w:rFonts w:asciiTheme="majorBidi" w:hAnsiTheme="majorBidi" w:cstheme="majorBidi"/>
          <w:sz w:val="28"/>
          <w:szCs w:val="28"/>
        </w:rPr>
        <w:t xml:space="preserve"> 19.</w:t>
      </w:r>
    </w:p>
    <w:p w14:paraId="6E65F655" w14:textId="77777777" w:rsidR="0089142D" w:rsidRPr="008F4FBE" w:rsidRDefault="0089142D" w:rsidP="008F4FBE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62239557"/>
      <w:r w:rsidRPr="008F4F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B. </w:t>
      </w:r>
      <w:proofErr w:type="spellStart"/>
      <w:r w:rsidRPr="008F4FBE">
        <w:rPr>
          <w:rFonts w:ascii="Times New Roman" w:hAnsi="Times New Roman" w:cs="Times New Roman"/>
          <w:b/>
          <w:bCs/>
          <w:color w:val="auto"/>
          <w:sz w:val="28"/>
          <w:szCs w:val="28"/>
        </w:rPr>
        <w:t>Luaran</w:t>
      </w:r>
      <w:proofErr w:type="spellEnd"/>
      <w:r w:rsidRPr="008F4F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Yang </w:t>
      </w:r>
      <w:proofErr w:type="spellStart"/>
      <w:r w:rsidRPr="008F4FBE">
        <w:rPr>
          <w:rFonts w:ascii="Times New Roman" w:hAnsi="Times New Roman" w:cs="Times New Roman"/>
          <w:b/>
          <w:bCs/>
          <w:color w:val="auto"/>
          <w:sz w:val="28"/>
          <w:szCs w:val="28"/>
        </w:rPr>
        <w:t>Dicapai</w:t>
      </w:r>
      <w:bookmarkEnd w:id="10"/>
      <w:proofErr w:type="spellEnd"/>
    </w:p>
    <w:p w14:paraId="72BF011E" w14:textId="0670DC60" w:rsidR="00F8500F" w:rsidRPr="008F4FBE" w:rsidRDefault="00F8500F" w:rsidP="008F4FBE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F4FBE">
        <w:rPr>
          <w:rFonts w:asciiTheme="majorBidi" w:hAnsiTheme="majorBidi" w:cstheme="majorBidi"/>
          <w:sz w:val="28"/>
          <w:szCs w:val="28"/>
        </w:rPr>
        <w:t>Berperannya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satgas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wani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ngandani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mensosialisasi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proofErr w:type="gramStart"/>
      <w:r w:rsidRPr="008F4FBE">
        <w:rPr>
          <w:rFonts w:asciiTheme="majorBidi" w:hAnsiTheme="majorBidi" w:cstheme="majorBidi"/>
          <w:sz w:val="28"/>
          <w:szCs w:val="28"/>
        </w:rPr>
        <w:t>mengedukasi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r w:rsid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proofErr w:type="gram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cara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mencegah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menanggulangi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4FBE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Pr="008F4FBE">
        <w:rPr>
          <w:rFonts w:asciiTheme="majorBidi" w:hAnsiTheme="majorBidi" w:cstheme="majorBidi"/>
          <w:sz w:val="28"/>
          <w:szCs w:val="28"/>
        </w:rPr>
        <w:t xml:space="preserve"> </w:t>
      </w:r>
      <w:r w:rsidR="008F4FBE">
        <w:rPr>
          <w:rFonts w:asciiTheme="majorBidi" w:hAnsiTheme="majorBidi" w:cstheme="majorBidi"/>
          <w:sz w:val="28"/>
          <w:szCs w:val="28"/>
        </w:rPr>
        <w:t xml:space="preserve"> </w:t>
      </w:r>
      <w:r w:rsidRPr="008F4FBE">
        <w:rPr>
          <w:rFonts w:asciiTheme="majorBidi" w:hAnsiTheme="majorBidi" w:cstheme="majorBidi"/>
          <w:sz w:val="28"/>
          <w:szCs w:val="28"/>
        </w:rPr>
        <w:t>19.</w:t>
      </w:r>
    </w:p>
    <w:p w14:paraId="249AD2A9" w14:textId="77777777" w:rsidR="006F32C6" w:rsidRDefault="006F32C6" w:rsidP="00306FC6">
      <w:pPr>
        <w:spacing w:line="48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F91391A" w14:textId="77777777" w:rsidR="008F4FBE" w:rsidRDefault="008F4FBE" w:rsidP="00F8500F">
      <w:pPr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9EBA19" w14:textId="273842BD" w:rsidR="008F4FBE" w:rsidRDefault="008F4FB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5AAB50EF" w14:textId="0B87FC08" w:rsidR="00F8500F" w:rsidRPr="008F4FBE" w:rsidRDefault="00F8500F" w:rsidP="008F4FBE">
      <w:pPr>
        <w:pStyle w:val="Heading1"/>
        <w:jc w:val="center"/>
        <w:rPr>
          <w:b/>
          <w:bCs/>
          <w:color w:val="auto"/>
        </w:rPr>
      </w:pPr>
      <w:bookmarkStart w:id="11" w:name="_Toc62239558"/>
      <w:r w:rsidRPr="008F4FBE">
        <w:rPr>
          <w:b/>
          <w:bCs/>
          <w:color w:val="auto"/>
        </w:rPr>
        <w:lastRenderedPageBreak/>
        <w:t>BAB V</w:t>
      </w:r>
      <w:r w:rsidR="008F4FBE">
        <w:rPr>
          <w:b/>
          <w:bCs/>
          <w:color w:val="auto"/>
        </w:rPr>
        <w:br/>
      </w:r>
      <w:r w:rsidRPr="008F4FBE">
        <w:rPr>
          <w:b/>
          <w:bCs/>
          <w:color w:val="auto"/>
        </w:rPr>
        <w:t>KESIMPULAN DAN SARAN</w:t>
      </w:r>
      <w:bookmarkEnd w:id="11"/>
    </w:p>
    <w:p w14:paraId="794CC872" w14:textId="77777777" w:rsidR="00F8500F" w:rsidRPr="008F4FBE" w:rsidRDefault="00F8500F" w:rsidP="008F4FBE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62239559"/>
      <w:r w:rsidRPr="008F4FBE">
        <w:rPr>
          <w:rFonts w:ascii="Times New Roman" w:hAnsi="Times New Roman" w:cs="Times New Roman"/>
          <w:b/>
          <w:bCs/>
          <w:color w:val="auto"/>
          <w:sz w:val="28"/>
          <w:szCs w:val="28"/>
        </w:rPr>
        <w:t>A. Kesimpulan</w:t>
      </w:r>
      <w:bookmarkEnd w:id="12"/>
    </w:p>
    <w:p w14:paraId="11B2C5A3" w14:textId="781747A4" w:rsidR="00FA3457" w:rsidRDefault="00F8500F" w:rsidP="008F4FBE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Pemberdayaan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peranan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nga</w:t>
      </w:r>
      <w:r w:rsidR="006F32C6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pada kampung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jogo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suroboyo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efektif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mensosialisasikaan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mengedukasi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</w:t>
      </w:r>
      <w:r w:rsidR="006F32C6">
        <w:rPr>
          <w:rFonts w:asciiTheme="majorBidi" w:hAnsiTheme="majorBidi" w:cstheme="majorBidi"/>
          <w:sz w:val="28"/>
          <w:szCs w:val="28"/>
        </w:rPr>
        <w:t>rga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cara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penc</w:t>
      </w:r>
      <w:r>
        <w:rPr>
          <w:rFonts w:asciiTheme="majorBidi" w:hAnsiTheme="majorBidi" w:cstheme="majorBidi"/>
          <w:sz w:val="28"/>
          <w:szCs w:val="28"/>
        </w:rPr>
        <w:t>egaha</w:t>
      </w:r>
      <w:r w:rsidR="006F32C6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penanggulangan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covid</w:t>
      </w:r>
      <w:proofErr w:type="spellEnd"/>
      <w:r w:rsidR="006F32C6">
        <w:rPr>
          <w:rFonts w:asciiTheme="majorBidi" w:hAnsiTheme="majorBidi" w:cstheme="majorBidi"/>
          <w:sz w:val="28"/>
          <w:szCs w:val="28"/>
        </w:rPr>
        <w:t xml:space="preserve"> 19. </w:t>
      </w:r>
      <w:proofErr w:type="spellStart"/>
      <w:r w:rsidR="006F32C6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enumbuhkan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kesadaran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mematuhi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menerapkan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protok</w:t>
      </w:r>
      <w:r>
        <w:rPr>
          <w:rFonts w:asciiTheme="majorBidi" w:hAnsiTheme="majorBidi" w:cstheme="majorBidi"/>
          <w:sz w:val="28"/>
          <w:szCs w:val="28"/>
        </w:rPr>
        <w:t>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kesehatan</w:t>
      </w:r>
      <w:proofErr w:type="spellEnd"/>
      <w:r w:rsidR="00FA3457">
        <w:rPr>
          <w:rFonts w:asciiTheme="majorBidi" w:hAnsiTheme="majorBidi" w:cstheme="majorBidi"/>
          <w:sz w:val="28"/>
          <w:szCs w:val="28"/>
        </w:rPr>
        <w:t>.</w:t>
      </w:r>
    </w:p>
    <w:p w14:paraId="1254BA63" w14:textId="0DD8D063" w:rsidR="00FA3457" w:rsidRPr="008F4FBE" w:rsidRDefault="00FA3457" w:rsidP="008F4FBE">
      <w:pPr>
        <w:pStyle w:val="Heading2"/>
        <w:rPr>
          <w:b/>
          <w:bCs/>
          <w:color w:val="auto"/>
          <w:sz w:val="28"/>
          <w:szCs w:val="28"/>
        </w:rPr>
      </w:pPr>
      <w:bookmarkStart w:id="13" w:name="_Toc62239560"/>
      <w:r w:rsidRPr="008F4FBE">
        <w:rPr>
          <w:b/>
          <w:bCs/>
          <w:color w:val="auto"/>
          <w:sz w:val="28"/>
          <w:szCs w:val="28"/>
        </w:rPr>
        <w:t>B</w:t>
      </w:r>
      <w:r w:rsidR="008F4FBE" w:rsidRPr="008F4FBE">
        <w:rPr>
          <w:b/>
          <w:bCs/>
          <w:color w:val="auto"/>
          <w:sz w:val="28"/>
          <w:szCs w:val="28"/>
        </w:rPr>
        <w:t xml:space="preserve">. </w:t>
      </w:r>
      <w:r w:rsidRPr="008F4FBE">
        <w:rPr>
          <w:b/>
          <w:bCs/>
          <w:color w:val="auto"/>
          <w:sz w:val="28"/>
          <w:szCs w:val="28"/>
        </w:rPr>
        <w:t>Saran</w:t>
      </w:r>
      <w:bookmarkEnd w:id="13"/>
    </w:p>
    <w:p w14:paraId="577F15F8" w14:textId="3908CA36" w:rsidR="00FA3457" w:rsidRDefault="00FA3457" w:rsidP="008F4FBE">
      <w:pPr>
        <w:spacing w:line="480" w:lineRule="auto"/>
        <w:ind w:left="426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A3457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FA34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A3457">
        <w:rPr>
          <w:rFonts w:asciiTheme="majorBidi" w:hAnsiTheme="majorBidi" w:cstheme="majorBidi"/>
          <w:sz w:val="28"/>
          <w:szCs w:val="28"/>
        </w:rPr>
        <w:t>memutus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rantai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penyebaran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19, </w:t>
      </w:r>
      <w:proofErr w:type="spellStart"/>
      <w:r>
        <w:rPr>
          <w:rFonts w:asciiTheme="majorBidi" w:hAnsiTheme="majorBidi" w:cstheme="majorBidi"/>
          <w:sz w:val="28"/>
          <w:szCs w:val="28"/>
        </w:rPr>
        <w:t>keterlibatan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pada </w:t>
      </w:r>
      <w:proofErr w:type="spellStart"/>
      <w:r>
        <w:rPr>
          <w:rFonts w:asciiTheme="majorBidi" w:hAnsiTheme="majorBidi" w:cstheme="majorBidi"/>
          <w:sz w:val="28"/>
          <w:szCs w:val="28"/>
        </w:rPr>
        <w:t>satgas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kampung </w:t>
      </w:r>
      <w:proofErr w:type="spellStart"/>
      <w:r>
        <w:rPr>
          <w:rFonts w:asciiTheme="majorBidi" w:hAnsiTheme="majorBidi" w:cstheme="majorBidi"/>
          <w:sz w:val="28"/>
          <w:szCs w:val="28"/>
        </w:rPr>
        <w:t>tangguh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jogo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suroboyo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>
        <w:rPr>
          <w:rFonts w:asciiTheme="majorBidi" w:hAnsiTheme="majorBidi" w:cstheme="majorBidi"/>
          <w:sz w:val="28"/>
          <w:szCs w:val="28"/>
        </w:rPr>
        <w:t>lanjutkan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sampai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berakhir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pandemic </w:t>
      </w:r>
      <w:proofErr w:type="spellStart"/>
      <w:r>
        <w:rPr>
          <w:rFonts w:asciiTheme="majorBidi" w:hAnsiTheme="majorBidi" w:cstheme="majorBidi"/>
          <w:sz w:val="28"/>
          <w:szCs w:val="28"/>
        </w:rPr>
        <w:t>covid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19.</w:t>
      </w:r>
    </w:p>
    <w:p w14:paraId="417AB92A" w14:textId="77777777" w:rsidR="00FA3457" w:rsidRDefault="00FA3457" w:rsidP="00F8500F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1E5395" w14:textId="77777777" w:rsidR="00FA3457" w:rsidRDefault="00FA3457" w:rsidP="00F8500F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Surabaya, </w:t>
      </w:r>
      <w:proofErr w:type="spellStart"/>
      <w:r>
        <w:rPr>
          <w:rFonts w:asciiTheme="majorBidi" w:hAnsiTheme="majorBidi" w:cstheme="majorBidi"/>
          <w:sz w:val="28"/>
          <w:szCs w:val="28"/>
        </w:rPr>
        <w:t>Januari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2021</w:t>
      </w:r>
    </w:p>
    <w:p w14:paraId="52792E01" w14:textId="6BC3FB53" w:rsidR="00FA3457" w:rsidRDefault="00334BCE" w:rsidP="00F8500F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73AE496" wp14:editId="0987DEF3">
            <wp:simplePos x="0" y="0"/>
            <wp:positionH relativeFrom="column">
              <wp:posOffset>4324350</wp:posOffset>
            </wp:positionH>
            <wp:positionV relativeFrom="paragraph">
              <wp:posOffset>536575</wp:posOffset>
            </wp:positionV>
            <wp:extent cx="1238885" cy="657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r w:rsidR="00FA3457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FA3457">
        <w:rPr>
          <w:rFonts w:asciiTheme="majorBidi" w:hAnsiTheme="majorBidi" w:cstheme="majorBidi"/>
          <w:sz w:val="28"/>
          <w:szCs w:val="28"/>
        </w:rPr>
        <w:t>Penulis</w:t>
      </w:r>
      <w:proofErr w:type="spellEnd"/>
    </w:p>
    <w:p w14:paraId="7578EBEE" w14:textId="2E4D6FBA" w:rsidR="00334BCE" w:rsidRDefault="00334BCE" w:rsidP="00F8500F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14:paraId="0DE6C305" w14:textId="1174ED9F" w:rsidR="00FA3457" w:rsidRDefault="00FA3457" w:rsidP="008F4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3"/>
          <w:tab w:val="left" w:pos="7797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8F4FB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Ratna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Wati,SH.MH</w:t>
      </w:r>
      <w:proofErr w:type="spellEnd"/>
      <w:proofErr w:type="gramEnd"/>
      <w:r w:rsidR="006F32C6">
        <w:rPr>
          <w:rFonts w:asciiTheme="majorBidi" w:hAnsiTheme="majorBidi" w:cstheme="majorBidi"/>
          <w:sz w:val="28"/>
          <w:szCs w:val="28"/>
        </w:rPr>
        <w:tab/>
      </w:r>
    </w:p>
    <w:p w14:paraId="68D44472" w14:textId="2DBF5109" w:rsidR="006F32C6" w:rsidRDefault="006F32C6" w:rsidP="006F32C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8F4FB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8F4FBE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NPP. 97.01.1.259</w:t>
      </w:r>
    </w:p>
    <w:p w14:paraId="50FDA178" w14:textId="58CCEFBB" w:rsidR="00374478" w:rsidRPr="00105803" w:rsidRDefault="00166E76" w:rsidP="00105803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105803">
        <w:rPr>
          <w:rFonts w:asciiTheme="majorBidi" w:hAnsiTheme="majorBidi" w:cstheme="majorBidi"/>
          <w:sz w:val="28"/>
          <w:szCs w:val="28"/>
        </w:rPr>
        <w:t xml:space="preserve">  </w:t>
      </w:r>
    </w:p>
    <w:sectPr w:rsidR="00374478" w:rsidRPr="00105803" w:rsidSect="00FA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E436" w14:textId="77777777" w:rsidR="00F10B49" w:rsidRDefault="00F10B49" w:rsidP="000F2E6F">
      <w:pPr>
        <w:spacing w:after="0" w:line="240" w:lineRule="auto"/>
      </w:pPr>
      <w:r>
        <w:separator/>
      </w:r>
    </w:p>
  </w:endnote>
  <w:endnote w:type="continuationSeparator" w:id="0">
    <w:p w14:paraId="5DC39B66" w14:textId="77777777" w:rsidR="00F10B49" w:rsidRDefault="00F10B49" w:rsidP="000F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7356" w14:textId="77777777" w:rsidR="00F10B49" w:rsidRDefault="00F10B49" w:rsidP="000F2E6F">
      <w:pPr>
        <w:spacing w:after="0" w:line="240" w:lineRule="auto"/>
      </w:pPr>
      <w:r>
        <w:separator/>
      </w:r>
    </w:p>
  </w:footnote>
  <w:footnote w:type="continuationSeparator" w:id="0">
    <w:p w14:paraId="0D6AA096" w14:textId="77777777" w:rsidR="00F10B49" w:rsidRDefault="00F10B49" w:rsidP="000F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67C"/>
    <w:multiLevelType w:val="hybridMultilevel"/>
    <w:tmpl w:val="C3309366"/>
    <w:lvl w:ilvl="0" w:tplc="982EC7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97222"/>
    <w:multiLevelType w:val="hybridMultilevel"/>
    <w:tmpl w:val="9D1CBE2A"/>
    <w:lvl w:ilvl="0" w:tplc="CB8E7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C1DBA"/>
    <w:multiLevelType w:val="hybridMultilevel"/>
    <w:tmpl w:val="343AF0E8"/>
    <w:lvl w:ilvl="0" w:tplc="58C26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002"/>
    <w:multiLevelType w:val="hybridMultilevel"/>
    <w:tmpl w:val="4F083E2A"/>
    <w:lvl w:ilvl="0" w:tplc="6624D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74BDE"/>
    <w:multiLevelType w:val="hybridMultilevel"/>
    <w:tmpl w:val="7602B4C6"/>
    <w:lvl w:ilvl="0" w:tplc="58C26636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8140AB3"/>
    <w:multiLevelType w:val="hybridMultilevel"/>
    <w:tmpl w:val="B3D4461C"/>
    <w:lvl w:ilvl="0" w:tplc="58C26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73DAB"/>
    <w:multiLevelType w:val="hybridMultilevel"/>
    <w:tmpl w:val="F544D9CC"/>
    <w:lvl w:ilvl="0" w:tplc="58C266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D3985"/>
    <w:multiLevelType w:val="hybridMultilevel"/>
    <w:tmpl w:val="E192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340E0"/>
    <w:multiLevelType w:val="hybridMultilevel"/>
    <w:tmpl w:val="3EE0859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B42"/>
    <w:rsid w:val="000F2E6F"/>
    <w:rsid w:val="00105803"/>
    <w:rsid w:val="001479C7"/>
    <w:rsid w:val="00151E4A"/>
    <w:rsid w:val="00166E76"/>
    <w:rsid w:val="00175AE1"/>
    <w:rsid w:val="00292D23"/>
    <w:rsid w:val="00306FC6"/>
    <w:rsid w:val="0031112B"/>
    <w:rsid w:val="00334BCE"/>
    <w:rsid w:val="00374478"/>
    <w:rsid w:val="003A216C"/>
    <w:rsid w:val="003E6167"/>
    <w:rsid w:val="00461DA6"/>
    <w:rsid w:val="004C6E87"/>
    <w:rsid w:val="004F4AA3"/>
    <w:rsid w:val="00636192"/>
    <w:rsid w:val="006E675F"/>
    <w:rsid w:val="006F32C6"/>
    <w:rsid w:val="0073724B"/>
    <w:rsid w:val="007603A0"/>
    <w:rsid w:val="00784D2F"/>
    <w:rsid w:val="007F7EAA"/>
    <w:rsid w:val="008715C3"/>
    <w:rsid w:val="0089142D"/>
    <w:rsid w:val="0089354A"/>
    <w:rsid w:val="008F4FBE"/>
    <w:rsid w:val="009245ED"/>
    <w:rsid w:val="00962021"/>
    <w:rsid w:val="00972F45"/>
    <w:rsid w:val="00976CF7"/>
    <w:rsid w:val="009F4F85"/>
    <w:rsid w:val="00A631B3"/>
    <w:rsid w:val="00A70DC1"/>
    <w:rsid w:val="00A76CD1"/>
    <w:rsid w:val="00AE7F5F"/>
    <w:rsid w:val="00AF4B42"/>
    <w:rsid w:val="00B07901"/>
    <w:rsid w:val="00B349BE"/>
    <w:rsid w:val="00B77F39"/>
    <w:rsid w:val="00BC750C"/>
    <w:rsid w:val="00C20290"/>
    <w:rsid w:val="00C552D0"/>
    <w:rsid w:val="00E36306"/>
    <w:rsid w:val="00E5063D"/>
    <w:rsid w:val="00F10B49"/>
    <w:rsid w:val="00F8500F"/>
    <w:rsid w:val="00FA3457"/>
    <w:rsid w:val="00FA793E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6DC12"/>
  <w15:docId w15:val="{8BEB48C5-2741-4CE0-BD77-B97804A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42"/>
  </w:style>
  <w:style w:type="paragraph" w:styleId="Heading1">
    <w:name w:val="heading 1"/>
    <w:basedOn w:val="Normal"/>
    <w:next w:val="Normal"/>
    <w:link w:val="Heading1Char"/>
    <w:uiPriority w:val="9"/>
    <w:qFormat/>
    <w:rsid w:val="00105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6F"/>
  </w:style>
  <w:style w:type="paragraph" w:styleId="Footer">
    <w:name w:val="footer"/>
    <w:basedOn w:val="Normal"/>
    <w:link w:val="FooterChar"/>
    <w:uiPriority w:val="99"/>
    <w:semiHidden/>
    <w:unhideWhenUsed/>
    <w:rsid w:val="000F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E6F"/>
  </w:style>
  <w:style w:type="paragraph" w:styleId="BalloonText">
    <w:name w:val="Balloon Text"/>
    <w:basedOn w:val="Normal"/>
    <w:link w:val="BalloonTextChar"/>
    <w:uiPriority w:val="99"/>
    <w:semiHidden/>
    <w:unhideWhenUsed/>
    <w:rsid w:val="004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5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F4FB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4F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4FB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4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C35136-4B8E-4215-8C2B-24E26EE7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sufi permatasari</cp:lastModifiedBy>
  <cp:revision>12</cp:revision>
  <cp:lastPrinted>2021-01-15T02:47:00Z</cp:lastPrinted>
  <dcterms:created xsi:type="dcterms:W3CDTF">2021-01-12T01:42:00Z</dcterms:created>
  <dcterms:modified xsi:type="dcterms:W3CDTF">2021-01-23T14:34:00Z</dcterms:modified>
</cp:coreProperties>
</file>